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44657" w14:textId="77777777" w:rsidR="00E36221" w:rsidRPr="00E36221" w:rsidRDefault="00E36221" w:rsidP="00E36221">
      <w:pPr>
        <w:jc w:val="center"/>
        <w:rPr>
          <w:rFonts w:ascii="Times" w:hAnsi="Times" w:cs="Times New Roman"/>
          <w:sz w:val="20"/>
          <w:szCs w:val="20"/>
        </w:rPr>
      </w:pPr>
      <w:r w:rsidRPr="00E36221">
        <w:rPr>
          <w:rFonts w:ascii="Calibri" w:hAnsi="Calibri" w:cs="Times New Roman"/>
          <w:b/>
          <w:bCs/>
          <w:color w:val="000000"/>
          <w:sz w:val="48"/>
          <w:szCs w:val="48"/>
        </w:rPr>
        <w:t xml:space="preserve">Solano County Ag. Summit </w:t>
      </w:r>
    </w:p>
    <w:p w14:paraId="2E9B31FA" w14:textId="77777777" w:rsidR="00E36221" w:rsidRPr="00E36221" w:rsidRDefault="00E36221" w:rsidP="00E36221">
      <w:pPr>
        <w:jc w:val="center"/>
        <w:rPr>
          <w:rFonts w:ascii="Times" w:hAnsi="Times" w:cs="Times New Roman"/>
          <w:sz w:val="20"/>
          <w:szCs w:val="20"/>
        </w:rPr>
      </w:pPr>
      <w:proofErr w:type="gramStart"/>
      <w:r w:rsidRPr="00E36221">
        <w:rPr>
          <w:rFonts w:ascii="Calibri" w:hAnsi="Calibri" w:cs="Times New Roman"/>
          <w:b/>
          <w:bCs/>
          <w:color w:val="000000"/>
          <w:sz w:val="28"/>
          <w:szCs w:val="28"/>
        </w:rPr>
        <w:t>on</w:t>
      </w:r>
      <w:proofErr w:type="gramEnd"/>
      <w:r w:rsidRPr="00E36221">
        <w:rPr>
          <w:rFonts w:ascii="Calibri" w:hAnsi="Calibri" w:cs="Times New Roman"/>
          <w:b/>
          <w:bCs/>
          <w:color w:val="000000"/>
          <w:sz w:val="28"/>
          <w:szCs w:val="28"/>
        </w:rPr>
        <w:t xml:space="preserve"> the Sustainable Groundwater </w:t>
      </w:r>
      <w:r w:rsidRPr="00E36221">
        <w:rPr>
          <w:rFonts w:ascii="Calibri" w:hAnsi="Calibri" w:cs="Times New Roman"/>
          <w:b/>
          <w:bCs/>
          <w:sz w:val="28"/>
          <w:szCs w:val="28"/>
        </w:rPr>
        <w:t>Management Act (SGMA)</w:t>
      </w:r>
    </w:p>
    <w:p w14:paraId="12D90A68" w14:textId="77777777" w:rsidR="00E36221" w:rsidRPr="00E36221" w:rsidRDefault="00E36221" w:rsidP="00E36221">
      <w:pPr>
        <w:rPr>
          <w:rFonts w:ascii="Times" w:eastAsia="Times New Roman" w:hAnsi="Times" w:cs="Times New Roman"/>
          <w:sz w:val="20"/>
          <w:szCs w:val="20"/>
        </w:rPr>
      </w:pPr>
    </w:p>
    <w:p w14:paraId="2B70EF4E" w14:textId="77777777" w:rsidR="00E36221" w:rsidRPr="00E36221" w:rsidRDefault="00E36221" w:rsidP="00E36221">
      <w:pPr>
        <w:jc w:val="center"/>
        <w:rPr>
          <w:rFonts w:ascii="Times" w:hAnsi="Times" w:cs="Times New Roman"/>
          <w:sz w:val="20"/>
          <w:szCs w:val="20"/>
        </w:rPr>
      </w:pPr>
      <w:r w:rsidRPr="00E36221">
        <w:rPr>
          <w:rFonts w:ascii="Calibri" w:hAnsi="Calibri" w:cs="Times New Roman"/>
          <w:b/>
          <w:bCs/>
          <w:sz w:val="22"/>
          <w:szCs w:val="22"/>
        </w:rPr>
        <w:t>WHEN</w:t>
      </w:r>
      <w:r w:rsidRPr="00E36221">
        <w:rPr>
          <w:rFonts w:ascii="Calibri" w:hAnsi="Calibri" w:cs="Times New Roman"/>
          <w:sz w:val="22"/>
          <w:szCs w:val="22"/>
        </w:rPr>
        <w:t>: Thursday, May 26, 2016, 6:00 – 8:00 PM</w:t>
      </w:r>
    </w:p>
    <w:p w14:paraId="26994DAB" w14:textId="77777777" w:rsidR="00E36221" w:rsidRPr="00E36221" w:rsidRDefault="00E36221" w:rsidP="00E36221">
      <w:pPr>
        <w:jc w:val="center"/>
        <w:rPr>
          <w:rFonts w:ascii="Times" w:hAnsi="Times" w:cs="Times New Roman"/>
          <w:sz w:val="20"/>
          <w:szCs w:val="20"/>
        </w:rPr>
      </w:pPr>
      <w:r w:rsidRPr="00E36221">
        <w:rPr>
          <w:rFonts w:ascii="Calibri" w:hAnsi="Calibri" w:cs="Times New Roman"/>
          <w:b/>
          <w:bCs/>
          <w:sz w:val="22"/>
          <w:szCs w:val="22"/>
        </w:rPr>
        <w:t>WHERE</w:t>
      </w:r>
      <w:r w:rsidRPr="00E36221">
        <w:rPr>
          <w:rFonts w:ascii="Calibri" w:hAnsi="Calibri" w:cs="Times New Roman"/>
          <w:sz w:val="22"/>
          <w:szCs w:val="22"/>
        </w:rPr>
        <w:t xml:space="preserve">: </w:t>
      </w:r>
      <w:proofErr w:type="spellStart"/>
      <w:r w:rsidRPr="00E36221">
        <w:rPr>
          <w:rFonts w:ascii="Calibri" w:hAnsi="Calibri" w:cs="Times New Roman"/>
          <w:sz w:val="22"/>
          <w:szCs w:val="22"/>
        </w:rPr>
        <w:t>Ulatis</w:t>
      </w:r>
      <w:proofErr w:type="spellEnd"/>
      <w:r w:rsidRPr="00E36221">
        <w:rPr>
          <w:rFonts w:ascii="Calibri" w:hAnsi="Calibri" w:cs="Times New Roman"/>
          <w:sz w:val="22"/>
          <w:szCs w:val="22"/>
        </w:rPr>
        <w:t xml:space="preserve"> Community Center, 1000 </w:t>
      </w:r>
      <w:proofErr w:type="spellStart"/>
      <w:r w:rsidRPr="00E36221">
        <w:rPr>
          <w:rFonts w:ascii="Calibri" w:hAnsi="Calibri" w:cs="Times New Roman"/>
          <w:sz w:val="22"/>
          <w:szCs w:val="22"/>
        </w:rPr>
        <w:t>Ulatis</w:t>
      </w:r>
      <w:proofErr w:type="spellEnd"/>
      <w:r w:rsidRPr="00E36221">
        <w:rPr>
          <w:rFonts w:ascii="Calibri" w:hAnsi="Calibri" w:cs="Times New Roman"/>
          <w:sz w:val="22"/>
          <w:szCs w:val="22"/>
        </w:rPr>
        <w:t xml:space="preserve"> Drive, Vacaville, CA</w:t>
      </w:r>
    </w:p>
    <w:p w14:paraId="624553CA" w14:textId="77777777" w:rsidR="00E36221" w:rsidRPr="00E36221" w:rsidRDefault="00E36221" w:rsidP="00E3622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18AC4ED7" w14:textId="77777777" w:rsidR="00E36221" w:rsidRPr="00E36221" w:rsidRDefault="00E36221" w:rsidP="00E36221">
      <w:pPr>
        <w:spacing w:after="200"/>
        <w:rPr>
          <w:rFonts w:ascii="Times" w:hAnsi="Times" w:cs="Times New Roman"/>
          <w:sz w:val="20"/>
          <w:szCs w:val="20"/>
        </w:rPr>
      </w:pPr>
      <w:r w:rsidRPr="00E36221">
        <w:rPr>
          <w:rFonts w:ascii="Calibri" w:hAnsi="Calibri" w:cs="Times New Roman"/>
          <w:b/>
          <w:bCs/>
          <w:sz w:val="28"/>
          <w:szCs w:val="28"/>
        </w:rPr>
        <w:t>GOALS</w:t>
      </w:r>
      <w:r w:rsidRPr="00E36221">
        <w:rPr>
          <w:rFonts w:ascii="Calibri" w:hAnsi="Calibri" w:cs="Times New Roman"/>
          <w:sz w:val="22"/>
          <w:szCs w:val="22"/>
        </w:rPr>
        <w:t>:</w:t>
      </w:r>
    </w:p>
    <w:p w14:paraId="25595B82" w14:textId="77777777" w:rsidR="00E36221" w:rsidRPr="00E36221" w:rsidRDefault="00E36221" w:rsidP="00E36221">
      <w:pPr>
        <w:numPr>
          <w:ilvl w:val="0"/>
          <w:numId w:val="1"/>
        </w:numPr>
        <w:textAlignment w:val="baseline"/>
        <w:rPr>
          <w:rFonts w:ascii="Calibri" w:hAnsi="Calibri" w:cs="Times New Roman"/>
          <w:sz w:val="22"/>
          <w:szCs w:val="22"/>
        </w:rPr>
      </w:pPr>
      <w:r w:rsidRPr="00E36221">
        <w:rPr>
          <w:rFonts w:ascii="Calibri" w:hAnsi="Calibri" w:cs="Times New Roman"/>
          <w:sz w:val="22"/>
          <w:szCs w:val="22"/>
        </w:rPr>
        <w:t>Develop a unified message from the agricultural community on SGMA.</w:t>
      </w:r>
    </w:p>
    <w:p w14:paraId="7018560D" w14:textId="77777777" w:rsidR="00E36221" w:rsidRPr="00E36221" w:rsidRDefault="00E36221" w:rsidP="00E36221">
      <w:pPr>
        <w:numPr>
          <w:ilvl w:val="0"/>
          <w:numId w:val="1"/>
        </w:numPr>
        <w:textAlignment w:val="baseline"/>
        <w:rPr>
          <w:rFonts w:ascii="Calibri" w:hAnsi="Calibri" w:cs="Times New Roman"/>
          <w:sz w:val="22"/>
          <w:szCs w:val="22"/>
        </w:rPr>
      </w:pPr>
      <w:r w:rsidRPr="00E36221">
        <w:rPr>
          <w:rFonts w:ascii="Calibri" w:hAnsi="Calibri" w:cs="Times New Roman"/>
          <w:sz w:val="22"/>
          <w:szCs w:val="22"/>
        </w:rPr>
        <w:t>Explore how the agricultural community’s interests can best be represented in a Groundwater Sustainability Agency (GSA).</w:t>
      </w:r>
    </w:p>
    <w:p w14:paraId="70AA2A07" w14:textId="77777777" w:rsidR="00E36221" w:rsidRPr="00E36221" w:rsidRDefault="00E36221" w:rsidP="00E3622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4B1B51BE" w14:textId="77777777" w:rsidR="00E36221" w:rsidRPr="00E36221" w:rsidRDefault="00E36221" w:rsidP="00E36221">
      <w:pPr>
        <w:rPr>
          <w:rFonts w:ascii="Times" w:hAnsi="Times" w:cs="Times New Roman"/>
          <w:sz w:val="20"/>
          <w:szCs w:val="20"/>
        </w:rPr>
      </w:pPr>
      <w:r w:rsidRPr="00E36221">
        <w:rPr>
          <w:rFonts w:ascii="Calibri" w:hAnsi="Calibri" w:cs="Times New Roman"/>
          <w:b/>
          <w:bCs/>
          <w:color w:val="000000"/>
          <w:sz w:val="28"/>
          <w:szCs w:val="28"/>
        </w:rPr>
        <w:t>AGENDA OVERVIEW</w:t>
      </w:r>
    </w:p>
    <w:p w14:paraId="721BC1F5" w14:textId="77777777" w:rsidR="00E36221" w:rsidRPr="00E36221" w:rsidRDefault="00E36221" w:rsidP="00E3622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2DECCF56" w14:textId="77777777" w:rsidR="00E36221" w:rsidRPr="00E36221" w:rsidRDefault="00E36221" w:rsidP="00E36221">
      <w:pPr>
        <w:rPr>
          <w:rFonts w:ascii="Times" w:hAnsi="Times" w:cs="Times New Roman"/>
          <w:sz w:val="20"/>
          <w:szCs w:val="20"/>
        </w:rPr>
      </w:pPr>
      <w:r w:rsidRPr="00E36221">
        <w:rPr>
          <w:rFonts w:ascii="Calibri" w:hAnsi="Calibri" w:cs="Times New Roman"/>
          <w:color w:val="000000"/>
          <w:sz w:val="28"/>
          <w:szCs w:val="28"/>
        </w:rPr>
        <w:t xml:space="preserve">6:00   Welcome &amp; Orientation </w:t>
      </w:r>
    </w:p>
    <w:p w14:paraId="70DAEF7B" w14:textId="77777777" w:rsidR="00E36221" w:rsidRPr="00E36221" w:rsidRDefault="00E36221" w:rsidP="00E36221">
      <w:pPr>
        <w:rPr>
          <w:rFonts w:ascii="Times" w:eastAsia="Times New Roman" w:hAnsi="Times" w:cs="Times New Roman"/>
          <w:sz w:val="20"/>
          <w:szCs w:val="20"/>
        </w:rPr>
      </w:pPr>
    </w:p>
    <w:p w14:paraId="1A222857" w14:textId="77777777" w:rsidR="00E36221" w:rsidRPr="00E36221" w:rsidRDefault="00E36221" w:rsidP="00E36221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E36221">
        <w:rPr>
          <w:rFonts w:ascii="Calibri" w:hAnsi="Calibri" w:cs="Times New Roman"/>
          <w:b/>
          <w:bCs/>
          <w:color w:val="000000"/>
          <w:sz w:val="22"/>
          <w:szCs w:val="22"/>
        </w:rPr>
        <w:t>Opening Remarks</w:t>
      </w:r>
      <w:r w:rsidRPr="00E36221">
        <w:rPr>
          <w:rFonts w:ascii="Calibri" w:hAnsi="Calibri" w:cs="Times New Roman"/>
          <w:color w:val="000000"/>
          <w:sz w:val="22"/>
          <w:szCs w:val="22"/>
        </w:rPr>
        <w:t xml:space="preserve"> </w:t>
      </w:r>
    </w:p>
    <w:p w14:paraId="2B723F63" w14:textId="77777777" w:rsidR="00E36221" w:rsidRPr="00E36221" w:rsidRDefault="00E36221" w:rsidP="00E36221">
      <w:pPr>
        <w:ind w:firstLine="720"/>
        <w:rPr>
          <w:rFonts w:ascii="Times" w:hAnsi="Times" w:cs="Times New Roman"/>
          <w:sz w:val="20"/>
          <w:szCs w:val="20"/>
        </w:rPr>
      </w:pPr>
      <w:r w:rsidRPr="00E36221">
        <w:rPr>
          <w:rFonts w:ascii="Calibri" w:hAnsi="Calibri" w:cs="Times New Roman"/>
          <w:color w:val="000000"/>
          <w:sz w:val="22"/>
          <w:szCs w:val="22"/>
        </w:rPr>
        <w:t>Brooking Gatewood, Senior Facilitator, Ag Innovations</w:t>
      </w:r>
    </w:p>
    <w:p w14:paraId="58F69221" w14:textId="77777777" w:rsidR="00E36221" w:rsidRPr="00E36221" w:rsidRDefault="00E36221" w:rsidP="00E36221">
      <w:pPr>
        <w:ind w:firstLine="720"/>
        <w:rPr>
          <w:rFonts w:ascii="Times" w:hAnsi="Times" w:cs="Times New Roman"/>
          <w:sz w:val="20"/>
          <w:szCs w:val="20"/>
        </w:rPr>
      </w:pPr>
      <w:r w:rsidRPr="00E36221">
        <w:rPr>
          <w:rFonts w:ascii="Calibri" w:hAnsi="Calibri" w:cs="Times New Roman"/>
          <w:color w:val="000000"/>
          <w:sz w:val="22"/>
          <w:szCs w:val="22"/>
        </w:rPr>
        <w:t>Supervisor John Vasquez, Solano County District 4</w:t>
      </w:r>
    </w:p>
    <w:p w14:paraId="0650DBAD" w14:textId="77777777" w:rsidR="00E36221" w:rsidRPr="00E36221" w:rsidRDefault="00E36221" w:rsidP="00E36221">
      <w:pPr>
        <w:rPr>
          <w:rFonts w:ascii="Times" w:eastAsia="Times New Roman" w:hAnsi="Times" w:cs="Times New Roman"/>
          <w:sz w:val="20"/>
          <w:szCs w:val="20"/>
        </w:rPr>
      </w:pPr>
    </w:p>
    <w:p w14:paraId="67082D99" w14:textId="77777777" w:rsidR="00E36221" w:rsidRPr="00E36221" w:rsidRDefault="00E36221" w:rsidP="00E36221">
      <w:pPr>
        <w:numPr>
          <w:ilvl w:val="0"/>
          <w:numId w:val="3"/>
        </w:numPr>
        <w:textAlignment w:val="baseline"/>
        <w:rPr>
          <w:rFonts w:ascii="Calibri" w:hAnsi="Calibri" w:cs="Times New Roman"/>
          <w:b/>
          <w:bCs/>
          <w:color w:val="000000"/>
          <w:sz w:val="22"/>
          <w:szCs w:val="22"/>
        </w:rPr>
      </w:pPr>
      <w:r w:rsidRPr="00E36221">
        <w:rPr>
          <w:rFonts w:ascii="Calibri" w:hAnsi="Calibri" w:cs="Times New Roman"/>
          <w:b/>
          <w:bCs/>
          <w:color w:val="000000"/>
          <w:sz w:val="22"/>
          <w:szCs w:val="22"/>
        </w:rPr>
        <w:t>Basics of SGMA: Requirements &amp; Deadlines</w:t>
      </w:r>
    </w:p>
    <w:p w14:paraId="3FCA37CD" w14:textId="6A6A8E0E" w:rsidR="00E36221" w:rsidRPr="00E36221" w:rsidRDefault="00AF3B69" w:rsidP="00E36221">
      <w:pPr>
        <w:ind w:firstLine="720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2"/>
          <w:szCs w:val="22"/>
        </w:rPr>
        <w:t>Hong Lin</w:t>
      </w:r>
      <w:r w:rsidR="00E36221" w:rsidRPr="00E36221">
        <w:rPr>
          <w:rFonts w:ascii="Calibri" w:hAnsi="Calibri" w:cs="Times New Roman"/>
          <w:color w:val="000000"/>
          <w:sz w:val="22"/>
          <w:szCs w:val="22"/>
        </w:rPr>
        <w:t xml:space="preserve">, </w:t>
      </w:r>
      <w:r>
        <w:rPr>
          <w:rFonts w:ascii="Calibri" w:hAnsi="Calibri" w:cs="Times New Roman"/>
          <w:color w:val="000000"/>
          <w:sz w:val="22"/>
          <w:szCs w:val="22"/>
        </w:rPr>
        <w:t>SGMA Regional Coordinator</w:t>
      </w:r>
      <w:bookmarkStart w:id="0" w:name="_GoBack"/>
      <w:bookmarkEnd w:id="0"/>
      <w:r w:rsidR="00E36221" w:rsidRPr="00E36221">
        <w:rPr>
          <w:rFonts w:ascii="Calibri" w:hAnsi="Calibri" w:cs="Times New Roman"/>
          <w:color w:val="000000"/>
          <w:sz w:val="22"/>
          <w:szCs w:val="22"/>
        </w:rPr>
        <w:t>, Department of Water Resources</w:t>
      </w:r>
    </w:p>
    <w:p w14:paraId="4BCB788E" w14:textId="77777777" w:rsidR="00E36221" w:rsidRPr="00E36221" w:rsidRDefault="00E36221" w:rsidP="00E36221">
      <w:pPr>
        <w:rPr>
          <w:rFonts w:ascii="Times" w:eastAsia="Times New Roman" w:hAnsi="Times" w:cs="Times New Roman"/>
          <w:sz w:val="20"/>
          <w:szCs w:val="20"/>
        </w:rPr>
      </w:pPr>
    </w:p>
    <w:p w14:paraId="57DCCB8E" w14:textId="77777777" w:rsidR="00E36221" w:rsidRPr="00E36221" w:rsidRDefault="00E36221" w:rsidP="00E36221">
      <w:pPr>
        <w:numPr>
          <w:ilvl w:val="0"/>
          <w:numId w:val="4"/>
        </w:numPr>
        <w:textAlignment w:val="baseline"/>
        <w:rPr>
          <w:rFonts w:ascii="Calibri" w:hAnsi="Calibri" w:cs="Times New Roman"/>
          <w:b/>
          <w:bCs/>
          <w:color w:val="000000"/>
          <w:sz w:val="22"/>
          <w:szCs w:val="22"/>
        </w:rPr>
      </w:pPr>
      <w:r w:rsidRPr="00E36221">
        <w:rPr>
          <w:rFonts w:ascii="Calibri" w:hAnsi="Calibri" w:cs="Times New Roman"/>
          <w:b/>
          <w:bCs/>
          <w:color w:val="000000"/>
          <w:sz w:val="22"/>
          <w:szCs w:val="22"/>
        </w:rPr>
        <w:t>What’s Happening in Solano County?</w:t>
      </w:r>
    </w:p>
    <w:p w14:paraId="4C79FCF9" w14:textId="77777777" w:rsidR="00E36221" w:rsidRPr="00E36221" w:rsidRDefault="00E36221" w:rsidP="00E36221">
      <w:pPr>
        <w:ind w:firstLine="720"/>
        <w:rPr>
          <w:rFonts w:ascii="Times" w:hAnsi="Times" w:cs="Times New Roman"/>
          <w:sz w:val="20"/>
          <w:szCs w:val="20"/>
        </w:rPr>
      </w:pPr>
      <w:r w:rsidRPr="00E36221">
        <w:rPr>
          <w:rFonts w:ascii="Calibri" w:hAnsi="Calibri" w:cs="Times New Roman"/>
          <w:color w:val="000000"/>
          <w:sz w:val="22"/>
          <w:szCs w:val="22"/>
        </w:rPr>
        <w:t xml:space="preserve">Peter </w:t>
      </w:r>
      <w:proofErr w:type="spellStart"/>
      <w:r w:rsidRPr="00E36221">
        <w:rPr>
          <w:rFonts w:ascii="Calibri" w:hAnsi="Calibri" w:cs="Times New Roman"/>
          <w:color w:val="000000"/>
          <w:sz w:val="22"/>
          <w:szCs w:val="22"/>
        </w:rPr>
        <w:t>Miljanich</w:t>
      </w:r>
      <w:proofErr w:type="spellEnd"/>
      <w:r w:rsidRPr="00E36221">
        <w:rPr>
          <w:rFonts w:ascii="Calibri" w:hAnsi="Calibri" w:cs="Times New Roman"/>
          <w:color w:val="000000"/>
          <w:sz w:val="22"/>
          <w:szCs w:val="22"/>
        </w:rPr>
        <w:t>, Solano County Council</w:t>
      </w:r>
    </w:p>
    <w:p w14:paraId="7EEAB5FE" w14:textId="77777777" w:rsidR="00E36221" w:rsidRPr="00E36221" w:rsidRDefault="00E36221" w:rsidP="00E36221">
      <w:pPr>
        <w:rPr>
          <w:rFonts w:ascii="Times" w:eastAsia="Times New Roman" w:hAnsi="Times" w:cs="Times New Roman"/>
          <w:sz w:val="20"/>
          <w:szCs w:val="20"/>
        </w:rPr>
      </w:pPr>
    </w:p>
    <w:p w14:paraId="0D54D3CD" w14:textId="77777777" w:rsidR="00E36221" w:rsidRPr="00E36221" w:rsidRDefault="00E36221" w:rsidP="00E36221">
      <w:pPr>
        <w:rPr>
          <w:rFonts w:ascii="Times" w:hAnsi="Times" w:cs="Times New Roman"/>
          <w:sz w:val="20"/>
          <w:szCs w:val="20"/>
        </w:rPr>
      </w:pPr>
      <w:r w:rsidRPr="00E36221">
        <w:rPr>
          <w:rFonts w:ascii="Calibri" w:hAnsi="Calibri" w:cs="Times New Roman"/>
          <w:color w:val="000000"/>
          <w:sz w:val="28"/>
          <w:szCs w:val="28"/>
        </w:rPr>
        <w:t>6:30</w:t>
      </w:r>
      <w:r w:rsidRPr="00E36221">
        <w:rPr>
          <w:rFonts w:ascii="Calibri" w:hAnsi="Calibri" w:cs="Times New Roman"/>
          <w:color w:val="000000"/>
          <w:sz w:val="28"/>
          <w:szCs w:val="28"/>
        </w:rPr>
        <w:tab/>
        <w:t>Ag Input Sessions</w:t>
      </w:r>
    </w:p>
    <w:p w14:paraId="0A4E2323" w14:textId="77777777" w:rsidR="00E36221" w:rsidRPr="00E36221" w:rsidRDefault="00E36221" w:rsidP="00E36221">
      <w:pPr>
        <w:rPr>
          <w:rFonts w:ascii="Times" w:eastAsia="Times New Roman" w:hAnsi="Times" w:cs="Times New Roman"/>
          <w:sz w:val="20"/>
          <w:szCs w:val="20"/>
        </w:rPr>
      </w:pPr>
    </w:p>
    <w:p w14:paraId="72A6AA03" w14:textId="77777777" w:rsidR="00E36221" w:rsidRPr="00E36221" w:rsidRDefault="00E36221" w:rsidP="00E36221">
      <w:pPr>
        <w:numPr>
          <w:ilvl w:val="0"/>
          <w:numId w:val="5"/>
        </w:numPr>
        <w:textAlignment w:val="baseline"/>
        <w:rPr>
          <w:rFonts w:ascii="Calibri" w:hAnsi="Calibri" w:cs="Times New Roman"/>
          <w:b/>
          <w:bCs/>
          <w:color w:val="000000"/>
          <w:sz w:val="22"/>
          <w:szCs w:val="22"/>
        </w:rPr>
      </w:pPr>
      <w:r w:rsidRPr="00E36221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Clarifying </w:t>
      </w:r>
      <w:proofErr w:type="spellStart"/>
      <w:proofErr w:type="gramStart"/>
      <w:r w:rsidRPr="00E36221">
        <w:rPr>
          <w:rFonts w:ascii="Calibri" w:hAnsi="Calibri" w:cs="Times New Roman"/>
          <w:b/>
          <w:bCs/>
          <w:color w:val="000000"/>
          <w:sz w:val="22"/>
          <w:szCs w:val="22"/>
        </w:rPr>
        <w:t>ag</w:t>
      </w:r>
      <w:proofErr w:type="spellEnd"/>
      <w:proofErr w:type="gramEnd"/>
      <w:r w:rsidRPr="00E36221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concerns regarding SGMA. </w:t>
      </w:r>
    </w:p>
    <w:p w14:paraId="7ED52D0C" w14:textId="77777777" w:rsidR="00E36221" w:rsidRPr="00E36221" w:rsidRDefault="00E36221" w:rsidP="00E36221">
      <w:pPr>
        <w:ind w:firstLine="720"/>
        <w:rPr>
          <w:rFonts w:ascii="Times" w:hAnsi="Times" w:cs="Times New Roman"/>
          <w:sz w:val="20"/>
          <w:szCs w:val="20"/>
        </w:rPr>
      </w:pPr>
      <w:proofErr w:type="gramStart"/>
      <w:r w:rsidRPr="00E36221">
        <w:rPr>
          <w:rFonts w:ascii="Calibri" w:hAnsi="Calibri" w:cs="Times New Roman"/>
          <w:color w:val="000000"/>
          <w:sz w:val="22"/>
          <w:szCs w:val="22"/>
        </w:rPr>
        <w:t>Group review and input.</w:t>
      </w:r>
      <w:proofErr w:type="gramEnd"/>
      <w:r w:rsidRPr="00E36221">
        <w:rPr>
          <w:rFonts w:ascii="Calibri" w:hAnsi="Calibri" w:cs="Times New Roman"/>
          <w:color w:val="000000"/>
          <w:sz w:val="22"/>
          <w:szCs w:val="22"/>
        </w:rPr>
        <w:t xml:space="preserve"> </w:t>
      </w:r>
    </w:p>
    <w:p w14:paraId="532E1E38" w14:textId="77777777" w:rsidR="00E36221" w:rsidRPr="00E36221" w:rsidRDefault="00E36221" w:rsidP="00E36221">
      <w:pPr>
        <w:rPr>
          <w:rFonts w:ascii="Times" w:eastAsia="Times New Roman" w:hAnsi="Times" w:cs="Times New Roman"/>
          <w:sz w:val="20"/>
          <w:szCs w:val="20"/>
        </w:rPr>
      </w:pPr>
    </w:p>
    <w:p w14:paraId="2B4A23BC" w14:textId="77777777" w:rsidR="00E36221" w:rsidRPr="00E36221" w:rsidRDefault="00E36221" w:rsidP="00E36221">
      <w:pPr>
        <w:numPr>
          <w:ilvl w:val="0"/>
          <w:numId w:val="6"/>
        </w:numPr>
        <w:textAlignment w:val="baseline"/>
        <w:rPr>
          <w:rFonts w:ascii="Calibri" w:hAnsi="Calibri" w:cs="Times New Roman"/>
          <w:b/>
          <w:bCs/>
          <w:color w:val="000000"/>
          <w:sz w:val="22"/>
          <w:szCs w:val="22"/>
        </w:rPr>
      </w:pPr>
      <w:r w:rsidRPr="00E36221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What are </w:t>
      </w:r>
      <w:proofErr w:type="spellStart"/>
      <w:proofErr w:type="gramStart"/>
      <w:r w:rsidRPr="00E36221">
        <w:rPr>
          <w:rFonts w:ascii="Calibri" w:hAnsi="Calibri" w:cs="Times New Roman"/>
          <w:b/>
          <w:bCs/>
          <w:color w:val="000000"/>
          <w:sz w:val="22"/>
          <w:szCs w:val="22"/>
        </w:rPr>
        <w:t>ag</w:t>
      </w:r>
      <w:proofErr w:type="spellEnd"/>
      <w:proofErr w:type="gramEnd"/>
      <w:r w:rsidRPr="00E36221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interests in the GSA?</w:t>
      </w:r>
      <w:r w:rsidRPr="00E36221">
        <w:rPr>
          <w:rFonts w:ascii="Calibri" w:hAnsi="Calibri" w:cs="Times New Roman"/>
          <w:color w:val="000000"/>
          <w:sz w:val="22"/>
          <w:szCs w:val="22"/>
        </w:rPr>
        <w:t xml:space="preserve"> </w:t>
      </w:r>
    </w:p>
    <w:p w14:paraId="5649B185" w14:textId="77777777" w:rsidR="00E36221" w:rsidRPr="00E36221" w:rsidRDefault="00E36221" w:rsidP="00E36221">
      <w:pPr>
        <w:ind w:firstLine="720"/>
        <w:rPr>
          <w:rFonts w:ascii="Times" w:hAnsi="Times" w:cs="Times New Roman"/>
          <w:sz w:val="20"/>
          <w:szCs w:val="20"/>
        </w:rPr>
      </w:pPr>
      <w:r w:rsidRPr="00E36221">
        <w:rPr>
          <w:rFonts w:ascii="Calibri" w:hAnsi="Calibri" w:cs="Times New Roman"/>
          <w:color w:val="000000"/>
          <w:sz w:val="22"/>
          <w:szCs w:val="22"/>
        </w:rPr>
        <w:t xml:space="preserve">Table work developing principles to guide inclusion of </w:t>
      </w:r>
      <w:proofErr w:type="spellStart"/>
      <w:proofErr w:type="gramStart"/>
      <w:r w:rsidRPr="00E36221">
        <w:rPr>
          <w:rFonts w:ascii="Calibri" w:hAnsi="Calibri" w:cs="Times New Roman"/>
          <w:color w:val="000000"/>
          <w:sz w:val="22"/>
          <w:szCs w:val="22"/>
        </w:rPr>
        <w:t>ag</w:t>
      </w:r>
      <w:proofErr w:type="spellEnd"/>
      <w:proofErr w:type="gramEnd"/>
      <w:r w:rsidRPr="00E36221">
        <w:rPr>
          <w:rFonts w:ascii="Calibri" w:hAnsi="Calibri" w:cs="Times New Roman"/>
          <w:color w:val="000000"/>
          <w:sz w:val="22"/>
          <w:szCs w:val="22"/>
        </w:rPr>
        <w:t xml:space="preserve"> perspective in the GSA. </w:t>
      </w:r>
    </w:p>
    <w:p w14:paraId="642C2D6E" w14:textId="77777777" w:rsidR="00E36221" w:rsidRPr="00E36221" w:rsidRDefault="00E36221" w:rsidP="00E36221">
      <w:pPr>
        <w:rPr>
          <w:rFonts w:ascii="Times" w:eastAsia="Times New Roman" w:hAnsi="Times" w:cs="Times New Roman"/>
          <w:sz w:val="20"/>
          <w:szCs w:val="20"/>
        </w:rPr>
      </w:pPr>
    </w:p>
    <w:p w14:paraId="0DD7C74E" w14:textId="77777777" w:rsidR="00E36221" w:rsidRPr="00E36221" w:rsidRDefault="00E36221" w:rsidP="00E36221">
      <w:pPr>
        <w:numPr>
          <w:ilvl w:val="0"/>
          <w:numId w:val="7"/>
        </w:numPr>
        <w:textAlignment w:val="baseline"/>
        <w:rPr>
          <w:rFonts w:ascii="Calibri" w:hAnsi="Calibri" w:cs="Times New Roman"/>
          <w:b/>
          <w:bCs/>
          <w:color w:val="000000"/>
          <w:sz w:val="22"/>
          <w:szCs w:val="22"/>
        </w:rPr>
      </w:pPr>
      <w:r w:rsidRPr="00E36221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How can </w:t>
      </w:r>
      <w:proofErr w:type="spellStart"/>
      <w:proofErr w:type="gramStart"/>
      <w:r w:rsidRPr="00E36221">
        <w:rPr>
          <w:rFonts w:ascii="Calibri" w:hAnsi="Calibri" w:cs="Times New Roman"/>
          <w:b/>
          <w:bCs/>
          <w:color w:val="000000"/>
          <w:sz w:val="22"/>
          <w:szCs w:val="22"/>
        </w:rPr>
        <w:t>ag</w:t>
      </w:r>
      <w:proofErr w:type="spellEnd"/>
      <w:proofErr w:type="gramEnd"/>
      <w:r w:rsidRPr="00E36221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interests best be represented in the GSA?</w:t>
      </w:r>
      <w:r w:rsidRPr="00E36221">
        <w:rPr>
          <w:rFonts w:ascii="Calibri" w:hAnsi="Calibri" w:cs="Times New Roman"/>
          <w:color w:val="000000"/>
          <w:sz w:val="22"/>
          <w:szCs w:val="22"/>
        </w:rPr>
        <w:t xml:space="preserve"> </w:t>
      </w:r>
    </w:p>
    <w:p w14:paraId="2A05B5DB" w14:textId="77777777" w:rsidR="00E36221" w:rsidRPr="00E36221" w:rsidRDefault="00E36221" w:rsidP="00E36221">
      <w:pPr>
        <w:ind w:firstLine="720"/>
        <w:rPr>
          <w:rFonts w:ascii="Times" w:hAnsi="Times" w:cs="Times New Roman"/>
          <w:sz w:val="20"/>
          <w:szCs w:val="20"/>
        </w:rPr>
      </w:pPr>
      <w:proofErr w:type="gramStart"/>
      <w:r w:rsidRPr="00E36221">
        <w:rPr>
          <w:rFonts w:ascii="Calibri" w:hAnsi="Calibri" w:cs="Times New Roman"/>
          <w:color w:val="000000"/>
          <w:sz w:val="22"/>
          <w:szCs w:val="22"/>
        </w:rPr>
        <w:t>Individual written input and group discussion.</w:t>
      </w:r>
      <w:proofErr w:type="gramEnd"/>
      <w:r w:rsidRPr="00E36221">
        <w:rPr>
          <w:rFonts w:ascii="Calibri" w:hAnsi="Calibri" w:cs="Times New Roman"/>
          <w:color w:val="000000"/>
          <w:sz w:val="22"/>
          <w:szCs w:val="22"/>
        </w:rPr>
        <w:t xml:space="preserve"> </w:t>
      </w:r>
    </w:p>
    <w:p w14:paraId="381E6714" w14:textId="77777777" w:rsidR="00E36221" w:rsidRPr="00E36221" w:rsidRDefault="00E36221" w:rsidP="00E36221">
      <w:pPr>
        <w:rPr>
          <w:rFonts w:ascii="Times" w:eastAsia="Times New Roman" w:hAnsi="Times" w:cs="Times New Roman"/>
          <w:sz w:val="20"/>
          <w:szCs w:val="20"/>
        </w:rPr>
      </w:pPr>
    </w:p>
    <w:p w14:paraId="01653FEA" w14:textId="77777777" w:rsidR="00E36221" w:rsidRPr="00E36221" w:rsidRDefault="00E36221" w:rsidP="00E36221">
      <w:pPr>
        <w:numPr>
          <w:ilvl w:val="0"/>
          <w:numId w:val="8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E36221">
        <w:rPr>
          <w:rFonts w:ascii="Calibri" w:hAnsi="Calibri" w:cs="Times New Roman"/>
          <w:color w:val="000000"/>
          <w:sz w:val="22"/>
          <w:szCs w:val="22"/>
        </w:rPr>
        <w:t>Next Steps</w:t>
      </w:r>
    </w:p>
    <w:p w14:paraId="245198BA" w14:textId="77777777" w:rsidR="00E36221" w:rsidRPr="00E36221" w:rsidRDefault="00E36221" w:rsidP="00E36221">
      <w:pPr>
        <w:rPr>
          <w:rFonts w:ascii="Times" w:eastAsia="Times New Roman" w:hAnsi="Times" w:cs="Times New Roman"/>
          <w:sz w:val="20"/>
          <w:szCs w:val="20"/>
        </w:rPr>
      </w:pPr>
    </w:p>
    <w:p w14:paraId="695CCB32" w14:textId="77777777" w:rsidR="00E36221" w:rsidRPr="00E36221" w:rsidRDefault="00E36221" w:rsidP="00E36221">
      <w:pPr>
        <w:rPr>
          <w:rFonts w:ascii="Times" w:hAnsi="Times" w:cs="Times New Roman"/>
          <w:sz w:val="20"/>
          <w:szCs w:val="20"/>
        </w:rPr>
      </w:pPr>
      <w:r w:rsidRPr="00E36221">
        <w:rPr>
          <w:rFonts w:ascii="Calibri" w:hAnsi="Calibri" w:cs="Times New Roman"/>
          <w:color w:val="000000"/>
          <w:sz w:val="28"/>
          <w:szCs w:val="28"/>
        </w:rPr>
        <w:t xml:space="preserve">8:00 </w:t>
      </w:r>
      <w:r w:rsidRPr="00E36221">
        <w:rPr>
          <w:rFonts w:ascii="Calibri" w:hAnsi="Calibri" w:cs="Times New Roman"/>
          <w:color w:val="000000"/>
          <w:sz w:val="28"/>
          <w:szCs w:val="28"/>
        </w:rPr>
        <w:tab/>
        <w:t>Adjourn</w:t>
      </w:r>
    </w:p>
    <w:p w14:paraId="27EC2847" w14:textId="77777777" w:rsidR="00E36221" w:rsidRPr="00E36221" w:rsidRDefault="00E36221" w:rsidP="00E36221">
      <w:pPr>
        <w:ind w:firstLine="720"/>
        <w:rPr>
          <w:rFonts w:ascii="Times" w:hAnsi="Times" w:cs="Times New Roman"/>
          <w:sz w:val="20"/>
          <w:szCs w:val="20"/>
        </w:rPr>
      </w:pPr>
      <w:r w:rsidRPr="00E36221">
        <w:rPr>
          <w:rFonts w:ascii="Calibri" w:hAnsi="Calibri" w:cs="Times New Roman"/>
          <w:color w:val="000000"/>
          <w:sz w:val="22"/>
          <w:szCs w:val="22"/>
        </w:rPr>
        <w:tab/>
      </w:r>
    </w:p>
    <w:p w14:paraId="29D1E531" w14:textId="77777777" w:rsidR="00B3672A" w:rsidRDefault="00B3672A"/>
    <w:sectPr w:rsidR="00B3672A" w:rsidSect="00B367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B8F"/>
    <w:multiLevelType w:val="multilevel"/>
    <w:tmpl w:val="C9DA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53638"/>
    <w:multiLevelType w:val="multilevel"/>
    <w:tmpl w:val="8646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23625D"/>
    <w:multiLevelType w:val="multilevel"/>
    <w:tmpl w:val="B362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A16E4C"/>
    <w:multiLevelType w:val="multilevel"/>
    <w:tmpl w:val="4F70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B36979"/>
    <w:multiLevelType w:val="multilevel"/>
    <w:tmpl w:val="096C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0F7B96"/>
    <w:multiLevelType w:val="multilevel"/>
    <w:tmpl w:val="1ACE8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6960FA"/>
    <w:multiLevelType w:val="multilevel"/>
    <w:tmpl w:val="5176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611C88"/>
    <w:multiLevelType w:val="multilevel"/>
    <w:tmpl w:val="A132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21"/>
    <w:rsid w:val="00535082"/>
    <w:rsid w:val="00AF3B69"/>
    <w:rsid w:val="00B3672A"/>
    <w:rsid w:val="00E05910"/>
    <w:rsid w:val="00E3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A878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622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36221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E362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622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36221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E36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Macintosh Word</Application>
  <DocSecurity>0</DocSecurity>
  <Lines>7</Lines>
  <Paragraphs>2</Paragraphs>
  <ScaleCrop>false</ScaleCrop>
  <Company>Ag Innovations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Brooking Gatewood</dc:creator>
  <cp:keywords/>
  <dc:description/>
  <cp:lastModifiedBy>Brooking Gatewood</cp:lastModifiedBy>
  <cp:revision>3</cp:revision>
  <dcterms:created xsi:type="dcterms:W3CDTF">2016-05-23T22:55:00Z</dcterms:created>
  <dcterms:modified xsi:type="dcterms:W3CDTF">2016-05-23T22:56:00Z</dcterms:modified>
</cp:coreProperties>
</file>